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F04C" w14:textId="2099FFED" w:rsidR="004063BD" w:rsidRPr="001C418D" w:rsidRDefault="0036013A" w:rsidP="005451BB">
      <w:pPr>
        <w:rPr>
          <w:rFonts w:ascii="Angsana New" w:eastAsia="Angsana New" w:hAnsi="Angsana New" w:cs="Angsana New"/>
          <w:b/>
          <w:bCs/>
          <w:sz w:val="30"/>
          <w:szCs w:val="30"/>
          <w:cs/>
        </w:rPr>
      </w:pPr>
      <w:r w:rsidRPr="0036013A">
        <w:rPr>
          <w:rFonts w:ascii="Angsana New" w:eastAsia="Angsana New" w:hAnsi="Angsana New" w:cs="Angsana New"/>
          <w:b/>
          <w:bCs/>
          <w:sz w:val="30"/>
          <w:szCs w:val="30"/>
          <w:cs/>
        </w:rPr>
        <w:t>รายงานการสอบทานข้อมูลทางการเงินระหว่างกาลโดยผู้สอบบัญชีรับอนุญาต</w:t>
      </w:r>
    </w:p>
    <w:p w14:paraId="0F535759" w14:textId="2BF4DFAD" w:rsidR="004063BD" w:rsidRPr="001C418D" w:rsidRDefault="00D32448" w:rsidP="00FD0AB6">
      <w:pPr>
        <w:spacing w:before="120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D32448">
        <w:rPr>
          <w:rFonts w:ascii="Angsana New" w:eastAsia="Angsana New" w:hAnsi="Angsana New" w:cs="Angsana New"/>
          <w:b/>
          <w:bCs/>
          <w:sz w:val="30"/>
          <w:szCs w:val="30"/>
          <w:cs/>
        </w:rPr>
        <w:t>เสนอ คณะกรรมการ</w:t>
      </w:r>
      <w:r w:rsidR="008921A0">
        <w:rPr>
          <w:rFonts w:ascii="Angsana New" w:eastAsia="Angsana New" w:hAnsi="Angsana New" w:cs="Angsana New"/>
          <w:b/>
          <w:bCs/>
          <w:sz w:val="30"/>
          <w:szCs w:val="30"/>
        </w:rPr>
        <w:t xml:space="preserve"> </w:t>
      </w:r>
      <w:r w:rsidRPr="00D32448">
        <w:rPr>
          <w:rFonts w:ascii="Angsana New" w:eastAsia="Angsana New" w:hAnsi="Angsana New" w:cs="Angsana New"/>
          <w:b/>
          <w:bCs/>
          <w:sz w:val="30"/>
          <w:szCs w:val="30"/>
          <w:cs/>
        </w:rPr>
        <w:t>บริษัท โนวา ออร์แกนิค จำกัด (มหาชน)</w:t>
      </w:r>
    </w:p>
    <w:p w14:paraId="69F76626" w14:textId="192C3AF3" w:rsidR="00AE75A9" w:rsidRDefault="00D32448" w:rsidP="00D921DC">
      <w:pPr>
        <w:spacing w:before="120"/>
        <w:jc w:val="thaiDistribute"/>
        <w:rPr>
          <w:rFonts w:asciiTheme="majorBidi" w:eastAsia="Angsana New" w:hAnsiTheme="majorBidi" w:cs="Angsana New"/>
          <w:sz w:val="30"/>
          <w:szCs w:val="30"/>
        </w:rPr>
      </w:pPr>
      <w:r w:rsidRPr="00D32448">
        <w:rPr>
          <w:rFonts w:ascii="Angsana New" w:eastAsia="Angsana New" w:hAnsi="Angsana New" w:cs="Angsana New"/>
          <w:sz w:val="30"/>
          <w:szCs w:val="30"/>
          <w:cs/>
        </w:rPr>
        <w:t>ข้าพเจ้าได้สอบทานงบฐานะการเงินรวม ณ วันที่</w:t>
      </w:r>
      <w:r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>
        <w:rPr>
          <w:rFonts w:ascii="Angsana New" w:eastAsia="Angsana New" w:hAnsi="Angsana New" w:cs="Angsana New"/>
          <w:sz w:val="30"/>
          <w:szCs w:val="30"/>
        </w:rPr>
        <w:t>3</w:t>
      </w:r>
      <w:r w:rsidR="00B01E30">
        <w:rPr>
          <w:rFonts w:ascii="Angsana New" w:eastAsia="Angsana New" w:hAnsi="Angsana New" w:cs="Angsana New"/>
          <w:sz w:val="30"/>
          <w:szCs w:val="30"/>
        </w:rPr>
        <w:t>0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B01E30">
        <w:rPr>
          <w:rFonts w:ascii="Angsana New" w:eastAsia="Angsana New" w:hAnsi="Angsana New" w:cs="Angsana New" w:hint="cs"/>
          <w:sz w:val="30"/>
          <w:szCs w:val="30"/>
          <w:cs/>
        </w:rPr>
        <w:t>มิถุนายน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E94AB4">
        <w:rPr>
          <w:rFonts w:ascii="Angsana New" w:eastAsia="Angsana New" w:hAnsi="Angsana New" w:cs="Angsana New"/>
          <w:sz w:val="30"/>
          <w:szCs w:val="30"/>
        </w:rPr>
        <w:t>2567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และงบกำไรขาดทุนเบ็ดเสร็จรวม</w:t>
      </w:r>
      <w:r w:rsidR="00CB4A3B">
        <w:rPr>
          <w:rFonts w:ascii="Angsana New" w:eastAsia="Angsana New" w:hAnsi="Angsana New" w:cs="Angsana New" w:hint="cs"/>
          <w:sz w:val="30"/>
          <w:szCs w:val="30"/>
          <w:cs/>
        </w:rPr>
        <w:t>สำหรับงวดสามเดือนและหกเดือนสิ้นสุดวันเดียวกัน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งบเปลี่ยนแปลงส่วนของ</w:t>
      </w:r>
      <w:r w:rsidR="00CF6599">
        <w:rPr>
          <w:rFonts w:ascii="Angsana New" w:eastAsia="Angsana New" w:hAnsi="Angsana New" w:cs="Angsana New" w:hint="cs"/>
          <w:sz w:val="30"/>
          <w:szCs w:val="30"/>
          <w:cs/>
        </w:rPr>
        <w:t>เจ้าของ</w:t>
      </w:r>
      <w:r w:rsidR="002B6F4C">
        <w:rPr>
          <w:rFonts w:ascii="Angsana New" w:eastAsia="Angsana New" w:hAnsi="Angsana New" w:cs="Angsana New" w:hint="cs"/>
          <w:sz w:val="30"/>
          <w:szCs w:val="30"/>
          <w:cs/>
        </w:rPr>
        <w:t>รวม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และงบกระแสเงินสดรวมสำหรับงวด</w:t>
      </w:r>
      <w:r w:rsidR="00B01E30">
        <w:rPr>
          <w:rFonts w:ascii="Angsana New" w:eastAsia="Angsana New" w:hAnsi="Angsana New" w:cs="Angsana New" w:hint="cs"/>
          <w:sz w:val="30"/>
          <w:szCs w:val="30"/>
          <w:cs/>
        </w:rPr>
        <w:t>หก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เดือนสิ้นสุดวันเดียวกัน และหมายเหตุประกอบงบการเงินแบบย่อของบริษัท โนวา ออร์แกนิค จำกัด (มหาชน) และบริษัทย่อย และได้สอบทานงบฐานะการเงินเฉพาะกิจการ ณ วันที่ </w:t>
      </w:r>
      <w:r>
        <w:rPr>
          <w:rFonts w:ascii="Angsana New" w:eastAsia="Angsana New" w:hAnsi="Angsana New" w:cs="Angsana New"/>
          <w:sz w:val="30"/>
          <w:szCs w:val="30"/>
        </w:rPr>
        <w:t>3</w:t>
      </w:r>
      <w:r w:rsidR="00B01E30">
        <w:rPr>
          <w:rFonts w:ascii="Angsana New" w:eastAsia="Angsana New" w:hAnsi="Angsana New" w:cs="Angsana New"/>
          <w:sz w:val="30"/>
          <w:szCs w:val="30"/>
        </w:rPr>
        <w:t>0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B01E30">
        <w:rPr>
          <w:rFonts w:ascii="Angsana New" w:eastAsia="Angsana New" w:hAnsi="Angsana New" w:cs="Angsana New" w:hint="cs"/>
          <w:sz w:val="30"/>
          <w:szCs w:val="30"/>
          <w:cs/>
        </w:rPr>
        <w:t>มิถุนายน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E94AB4">
        <w:rPr>
          <w:rFonts w:ascii="Angsana New" w:eastAsia="Angsana New" w:hAnsi="Angsana New" w:cs="Angsana New"/>
          <w:sz w:val="30"/>
          <w:szCs w:val="30"/>
        </w:rPr>
        <w:t>2567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และงบกำไรขาดทุนเบ็ดเสร็จเฉพาะกิจการ</w:t>
      </w:r>
      <w:r w:rsidR="00CB4A3B">
        <w:rPr>
          <w:rFonts w:ascii="Angsana New" w:eastAsia="Angsana New" w:hAnsi="Angsana New" w:cs="Angsana New" w:hint="cs"/>
          <w:sz w:val="30"/>
          <w:szCs w:val="30"/>
          <w:cs/>
        </w:rPr>
        <w:t>สำหรับงวดสามเดือนและหกเดือนสิ้นสุดวันเดียวกัน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งบเปลี่ยนแปลงส่วนของ</w:t>
      </w:r>
      <w:r w:rsidR="00CF6599">
        <w:rPr>
          <w:rFonts w:ascii="Angsana New" w:eastAsia="Angsana New" w:hAnsi="Angsana New" w:cs="Angsana New" w:hint="cs"/>
          <w:sz w:val="30"/>
          <w:szCs w:val="30"/>
          <w:cs/>
        </w:rPr>
        <w:t>เจ้าของ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>เฉพาะกิจการ และงบกระแสเงินสดเฉพาะกิจการสำหรับงวด</w:t>
      </w:r>
      <w:r w:rsidR="00B01E30">
        <w:rPr>
          <w:rFonts w:ascii="Angsana New" w:eastAsia="Angsana New" w:hAnsi="Angsana New" w:cs="Angsana New" w:hint="cs"/>
          <w:sz w:val="30"/>
          <w:szCs w:val="30"/>
          <w:cs/>
        </w:rPr>
        <w:t>หก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เดือนสิ้นสุดวันเดียวกัน และหมายเหตุประกอบงบการเงินแบบย่อเฉพาะกิจการของบริษัท โนวา ออร์แกนิค จำกัด (มหาชน) ซึ่งผู้บริหารของกิจการเป็นผู้รับผิดชอบในการจัดทำและนำเสนอข้อมูลทางการเงินระหว่างกาลเหล่านี้ตามมาตรฐานการบัญชี ฉบับที่ </w:t>
      </w:r>
      <w:r>
        <w:rPr>
          <w:rFonts w:ascii="Angsana New" w:eastAsia="Angsana New" w:hAnsi="Angsana New" w:cs="Angsana New"/>
          <w:sz w:val="30"/>
          <w:szCs w:val="30"/>
        </w:rPr>
        <w:t>34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เรื่อง การรายงานทางการเงินระหว่างกาล 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</w:t>
      </w:r>
    </w:p>
    <w:p w14:paraId="172E95FC" w14:textId="14CF176E" w:rsidR="00AE75A9" w:rsidRDefault="00AE75A9" w:rsidP="00FD0AB6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AE75A9">
        <w:rPr>
          <w:rFonts w:ascii="Angsana New" w:eastAsia="Angsana New" w:hAnsi="Angsana New" w:cs="Angsana New"/>
          <w:b/>
          <w:bCs/>
          <w:sz w:val="30"/>
          <w:szCs w:val="30"/>
          <w:cs/>
        </w:rPr>
        <w:t>ขอบเขตการสอบทาน</w:t>
      </w:r>
    </w:p>
    <w:p w14:paraId="67C2A662" w14:textId="44036525" w:rsidR="00AE75A9" w:rsidRPr="00AE75A9" w:rsidRDefault="00AE75A9" w:rsidP="00AE75A9">
      <w:pPr>
        <w:tabs>
          <w:tab w:val="left" w:pos="142"/>
        </w:tabs>
        <w:spacing w:before="240" w:after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AE75A9">
        <w:rPr>
          <w:rFonts w:ascii="Angsana New" w:eastAsia="Angsana New" w:hAnsi="Angsana New" w:cs="Angsana New"/>
          <w:sz w:val="30"/>
          <w:szCs w:val="30"/>
          <w:cs/>
        </w:rPr>
        <w:t xml:space="preserve">ข้าพเจ้าได้ปฏิบัติงานสอบทานตามมาตรฐานงานสอบทาน รหัส </w:t>
      </w:r>
      <w:r w:rsidR="005215FA">
        <w:rPr>
          <w:rFonts w:ascii="Angsana New" w:eastAsia="Angsana New" w:hAnsi="Angsana New" w:cs="Angsana New"/>
          <w:sz w:val="30"/>
          <w:szCs w:val="30"/>
        </w:rPr>
        <w:t>2410</w:t>
      </w:r>
      <w:r w:rsidRPr="00AE75A9">
        <w:rPr>
          <w:rFonts w:ascii="Angsana New" w:eastAsia="Angsana New" w:hAnsi="Angsana New" w:cs="Angsana New"/>
          <w:sz w:val="30"/>
          <w:szCs w:val="30"/>
          <w:cs/>
        </w:rPr>
        <w:t xml:space="preserve"> “การสอบทานข้อมูลทางการเงินระหว่างกาลโดยผู้สอบบัญชีรับอนุญาตของกิจการ” การสอบทานดังกล่าวประกอบด้วย การใช้วิธีการสอบถามบุคลากรซึ่งส่วนใหญ่เป็นผู้รับผิดชอบด้านการเงินและบัญชีและการวิเคราะห์เปรียบเทียบและวิธีการสอบทานอื่น 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</w:t>
      </w:r>
      <w:r w:rsidRPr="001F1E1C">
        <w:rPr>
          <w:rFonts w:ascii="Angsana New" w:eastAsia="Angsana New" w:hAnsi="Angsana New" w:cs="Angsana New"/>
          <w:spacing w:val="-2"/>
          <w:sz w:val="30"/>
          <w:szCs w:val="30"/>
          <w:cs/>
        </w:rPr>
        <w:t>ทั้งหมด ซึ่งอาจพบได้จากการตรวจสอบ ดังนั้น ข้าพเจ้าจึงไม่แสดงความเห็นต่อข้อมูลทางการเงินระหว่างกาลที่สอบ</w:t>
      </w:r>
      <w:r w:rsidRPr="00AE75A9">
        <w:rPr>
          <w:rFonts w:ascii="Angsana New" w:eastAsia="Angsana New" w:hAnsi="Angsana New" w:cs="Angsana New"/>
          <w:sz w:val="30"/>
          <w:szCs w:val="30"/>
          <w:cs/>
        </w:rPr>
        <w:t>ทาน</w:t>
      </w:r>
    </w:p>
    <w:p w14:paraId="7E740FB3" w14:textId="4E7F9169" w:rsidR="000A67D4" w:rsidRPr="000A67D4" w:rsidRDefault="000A67D4" w:rsidP="00FD0AB6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0A67D4">
        <w:rPr>
          <w:rFonts w:ascii="Angsana New" w:eastAsia="Angsana New" w:hAnsi="Angsana New" w:cs="Angsana New"/>
          <w:b/>
          <w:bCs/>
          <w:sz w:val="30"/>
          <w:szCs w:val="30"/>
          <w:cs/>
        </w:rPr>
        <w:t>ข้อสรุป</w:t>
      </w:r>
    </w:p>
    <w:p w14:paraId="445CC7E9" w14:textId="70E9CDFF" w:rsidR="00AE75A9" w:rsidRDefault="000A67D4" w:rsidP="005451BB">
      <w:pPr>
        <w:tabs>
          <w:tab w:val="left" w:pos="142"/>
        </w:tabs>
        <w:spacing w:before="240" w:after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0A67D4">
        <w:rPr>
          <w:rFonts w:ascii="Angsana New" w:eastAsia="Angsana New" w:hAnsi="Angsana New" w:cs="Angsana New"/>
          <w:sz w:val="30"/>
          <w:szCs w:val="30"/>
          <w:cs/>
        </w:rPr>
        <w:t xml:space="preserve">ข้าพเจ้าไม่พบสิ่งที่เป็นเหตุให้เชื่อว่าข้อมูลทางการเงินระหว่างกาลดังกล่าวไม่ได้จัดทำขึ้นตามมาตรฐานการบัญชี ฉบับที่ </w:t>
      </w:r>
      <w:r w:rsidR="00D32448">
        <w:rPr>
          <w:rFonts w:ascii="Angsana New" w:eastAsia="Angsana New" w:hAnsi="Angsana New" w:cs="Angsana New"/>
          <w:sz w:val="30"/>
          <w:szCs w:val="30"/>
        </w:rPr>
        <w:t>34</w:t>
      </w:r>
      <w:r w:rsidRPr="000A67D4">
        <w:rPr>
          <w:rFonts w:ascii="Angsana New" w:eastAsia="Angsana New" w:hAnsi="Angsana New" w:cs="Angsana New"/>
          <w:sz w:val="30"/>
          <w:szCs w:val="30"/>
          <w:cs/>
        </w:rPr>
        <w:t xml:space="preserve"> เรื่อง การรายงานทางการเงินระหว่างกาล ในสาระสำคัญจากการสอบทานของข้าพเจ้า</w:t>
      </w:r>
    </w:p>
    <w:p w14:paraId="4E8D11CC" w14:textId="77777777" w:rsidR="00616269" w:rsidRDefault="00616269" w:rsidP="005451BB">
      <w:pPr>
        <w:jc w:val="thaiDistribute"/>
        <w:rPr>
          <w:rFonts w:ascii="Angsana New" w:hAnsi="Angsana New" w:cs="Angsana New"/>
          <w:sz w:val="30"/>
          <w:szCs w:val="30"/>
        </w:rPr>
      </w:pPr>
    </w:p>
    <w:tbl>
      <w:tblPr>
        <w:tblW w:w="3586" w:type="dxa"/>
        <w:tblInd w:w="5495" w:type="dxa"/>
        <w:tblLook w:val="04A0" w:firstRow="1" w:lastRow="0" w:firstColumn="1" w:lastColumn="0" w:noHBand="0" w:noVBand="1"/>
      </w:tblPr>
      <w:tblGrid>
        <w:gridCol w:w="3586"/>
      </w:tblGrid>
      <w:tr w:rsidR="005265CB" w:rsidRPr="001C418D" w14:paraId="56D46107" w14:textId="77777777" w:rsidTr="001C418D">
        <w:tc>
          <w:tcPr>
            <w:tcW w:w="3586" w:type="dxa"/>
            <w:shd w:val="clear" w:color="auto" w:fill="auto"/>
          </w:tcPr>
          <w:p w14:paraId="6791937F" w14:textId="33A29774" w:rsidR="005265CB" w:rsidRPr="001C418D" w:rsidRDefault="005265CB" w:rsidP="005451BB">
            <w:pPr>
              <w:tabs>
                <w:tab w:val="left" w:pos="142"/>
              </w:tabs>
              <w:spacing w:before="240" w:line="276" w:lineRule="auto"/>
              <w:jc w:val="thaiDistribute"/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(</w:t>
            </w:r>
            <w:r w:rsidR="00D32448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นางสาวกรปรียา สู</w:t>
            </w:r>
            <w:r w:rsidR="00735145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น</w:t>
            </w:r>
            <w:r w:rsidR="00D32448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พิพัฒน์สกุล</w:t>
            </w: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)</w:t>
            </w:r>
          </w:p>
        </w:tc>
      </w:tr>
      <w:tr w:rsidR="005265CB" w:rsidRPr="001C418D" w14:paraId="57333211" w14:textId="77777777" w:rsidTr="001C418D">
        <w:trPr>
          <w:trHeight w:val="357"/>
        </w:trPr>
        <w:tc>
          <w:tcPr>
            <w:tcW w:w="3586" w:type="dxa"/>
            <w:shd w:val="clear" w:color="auto" w:fill="auto"/>
          </w:tcPr>
          <w:p w14:paraId="4570D111" w14:textId="77777777" w:rsidR="00E94AB4" w:rsidRDefault="005265CB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ผู้สอบบัญชีรับอนุญาต </w:t>
            </w:r>
          </w:p>
          <w:p w14:paraId="2C9B26FB" w14:textId="3999341B" w:rsidR="005265CB" w:rsidRPr="001C418D" w:rsidRDefault="005265CB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เลขทะเบียน </w:t>
            </w:r>
            <w:r w:rsidR="00D32448">
              <w:rPr>
                <w:rFonts w:asciiTheme="majorBidi" w:eastAsia="Calibri" w:hAnsiTheme="majorBidi" w:cstheme="majorBidi"/>
                <w:sz w:val="30"/>
                <w:szCs w:val="30"/>
              </w:rPr>
              <w:t>10001</w:t>
            </w:r>
          </w:p>
        </w:tc>
      </w:tr>
      <w:tr w:rsidR="005265CB" w:rsidRPr="001C418D" w14:paraId="18C03A3E" w14:textId="77777777" w:rsidTr="001C418D">
        <w:tc>
          <w:tcPr>
            <w:tcW w:w="3586" w:type="dxa"/>
            <w:shd w:val="clear" w:color="auto" w:fill="auto"/>
          </w:tcPr>
          <w:p w14:paraId="33AAA545" w14:textId="77777777" w:rsidR="00455A42" w:rsidRDefault="00455A42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  <w:p w14:paraId="01A1016C" w14:textId="6D50110A" w:rsidR="00D44312" w:rsidRPr="001C418D" w:rsidRDefault="005265CB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บริษัท สยาม ทรูธ สอบบัญชี จำกัด</w:t>
            </w:r>
          </w:p>
        </w:tc>
      </w:tr>
      <w:tr w:rsidR="005265CB" w:rsidRPr="001C418D" w14:paraId="5885CA41" w14:textId="77777777" w:rsidTr="001C418D">
        <w:tc>
          <w:tcPr>
            <w:tcW w:w="3586" w:type="dxa"/>
            <w:shd w:val="clear" w:color="auto" w:fill="auto"/>
          </w:tcPr>
          <w:p w14:paraId="64537FEB" w14:textId="77777777" w:rsidR="00616269" w:rsidRDefault="00872A4B" w:rsidP="00616269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กรุงเทพ</w:t>
            </w:r>
            <w:r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 xml:space="preserve">มหานคร </w:t>
            </w:r>
          </w:p>
          <w:p w14:paraId="2187243C" w14:textId="5696F77F" w:rsidR="005265CB" w:rsidRPr="001C418D" w:rsidRDefault="00872A4B" w:rsidP="00616269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  <w:r w:rsidRPr="00CB4A3B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วันที่</w:t>
            </w:r>
            <w:r w:rsidR="005265CB" w:rsidRPr="00CB4A3B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 </w:t>
            </w:r>
            <w:r w:rsidR="00D32448" w:rsidRPr="00CB4A3B">
              <w:rPr>
                <w:rFonts w:asciiTheme="majorBidi" w:eastAsia="Calibri" w:hAnsiTheme="majorBidi" w:cstheme="majorBidi"/>
                <w:sz w:val="30"/>
                <w:szCs w:val="30"/>
              </w:rPr>
              <w:t>1</w:t>
            </w:r>
            <w:r w:rsidR="00CB4A3B" w:rsidRPr="00CB4A3B">
              <w:rPr>
                <w:rFonts w:asciiTheme="majorBidi" w:eastAsia="Calibri" w:hAnsiTheme="majorBidi" w:cstheme="majorBidi"/>
                <w:sz w:val="30"/>
                <w:szCs w:val="30"/>
              </w:rPr>
              <w:t xml:space="preserve">4 </w:t>
            </w:r>
            <w:r w:rsidR="00CB4A3B" w:rsidRPr="00CB4A3B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 xml:space="preserve">สิงหาคม </w:t>
            </w:r>
            <w:r w:rsidR="00E94AB4" w:rsidRPr="00CB4A3B">
              <w:rPr>
                <w:rFonts w:asciiTheme="majorBidi" w:eastAsia="Calibri" w:hAnsiTheme="majorBidi" w:cstheme="majorBidi"/>
                <w:sz w:val="30"/>
                <w:szCs w:val="30"/>
              </w:rPr>
              <w:t>2567</w:t>
            </w:r>
          </w:p>
        </w:tc>
      </w:tr>
    </w:tbl>
    <w:p w14:paraId="39197C26" w14:textId="77777777" w:rsidR="00382AFC" w:rsidRPr="001C418D" w:rsidRDefault="00382AFC" w:rsidP="005451BB">
      <w:pPr>
        <w:rPr>
          <w:rFonts w:ascii="Angsana New" w:hAnsi="Angsana New" w:cs="Angsana New"/>
          <w:b/>
          <w:bCs/>
          <w:sz w:val="30"/>
          <w:szCs w:val="30"/>
        </w:rPr>
        <w:sectPr w:rsidR="00382AFC" w:rsidRPr="001C418D" w:rsidSect="003623F1">
          <w:footerReference w:type="first" r:id="rId8"/>
          <w:pgSz w:w="11906" w:h="16838"/>
          <w:pgMar w:top="450" w:right="851" w:bottom="180" w:left="1701" w:header="709" w:footer="709" w:gutter="0"/>
          <w:cols w:space="708"/>
          <w:docGrid w:linePitch="360"/>
        </w:sectPr>
      </w:pPr>
    </w:p>
    <w:p w14:paraId="6C6952EB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1F9EF7E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309966E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080DB424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10C4851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5E32D683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5F5C55E6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 xml:space="preserve">บริษัท 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โนวา ออร์แกนิค </w:t>
      </w: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จำกัด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(มหาชน)</w:t>
      </w:r>
    </w:p>
    <w:p w14:paraId="7458517C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งบการเงินระหว่างกาล</w:t>
      </w:r>
    </w:p>
    <w:p w14:paraId="7B3B08B1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และรายงานการสอบทานข้อมูลทางการเงินระหว่างกาลโดยผู้สอบบัญชีรับอนุญาต</w:t>
      </w:r>
    </w:p>
    <w:p w14:paraId="22C957E0" w14:textId="1AC5DE65" w:rsidR="002F78AE" w:rsidRPr="00746AE5" w:rsidRDefault="002F78AE" w:rsidP="002F78AE">
      <w:pPr>
        <w:rPr>
          <w:rFonts w:ascii="Angsana New" w:hAnsi="Angsana New" w:cs="Angsana New"/>
          <w:sz w:val="24"/>
          <w:szCs w:val="24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สำหรับไตรมาส</w:t>
      </w:r>
      <w:r w:rsidRPr="00746AE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B01E30">
        <w:rPr>
          <w:rFonts w:ascii="Angsana New" w:hAnsi="Angsana New" w:cs="Angsana New"/>
          <w:b/>
          <w:bCs/>
          <w:sz w:val="32"/>
          <w:szCs w:val="32"/>
        </w:rPr>
        <w:t>2</w:t>
      </w:r>
      <w:r w:rsidRPr="00746AE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 xml:space="preserve">สิ้นสุดวันที่ </w:t>
      </w:r>
      <w:r w:rsidRPr="00746AE5">
        <w:rPr>
          <w:rFonts w:ascii="Angsana New" w:hAnsi="Angsana New" w:cs="Angsana New"/>
          <w:b/>
          <w:bCs/>
          <w:sz w:val="32"/>
          <w:szCs w:val="32"/>
        </w:rPr>
        <w:t>3</w:t>
      </w:r>
      <w:r w:rsidR="00B01E30">
        <w:rPr>
          <w:rFonts w:ascii="Angsana New" w:hAnsi="Angsana New" w:cs="Angsana New"/>
          <w:b/>
          <w:bCs/>
          <w:sz w:val="32"/>
          <w:szCs w:val="32"/>
        </w:rPr>
        <w:t>0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01E30">
        <w:rPr>
          <w:rFonts w:ascii="Angsana New" w:hAnsi="Angsana New" w:cs="Angsana New" w:hint="cs"/>
          <w:b/>
          <w:bCs/>
          <w:sz w:val="32"/>
          <w:szCs w:val="32"/>
          <w:cs/>
        </w:rPr>
        <w:t>มิถุนายน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94AB4">
        <w:rPr>
          <w:rFonts w:ascii="Angsana New" w:hAnsi="Angsana New" w:cs="Angsana New"/>
          <w:b/>
          <w:bCs/>
          <w:sz w:val="32"/>
          <w:szCs w:val="32"/>
        </w:rPr>
        <w:t>2567</w:t>
      </w:r>
    </w:p>
    <w:p w14:paraId="1E096B95" w14:textId="77777777" w:rsidR="00563FF3" w:rsidRPr="006C3658" w:rsidRDefault="00563FF3" w:rsidP="002F78AE">
      <w:pPr>
        <w:rPr>
          <w:rFonts w:ascii="Angsana New" w:hAnsi="Angsana New" w:cs="Angsana New"/>
          <w:sz w:val="28"/>
        </w:rPr>
      </w:pPr>
    </w:p>
    <w:sectPr w:rsidR="00563FF3" w:rsidRPr="006C3658" w:rsidSect="003623F1"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64DF5" w14:textId="77777777" w:rsidR="002E73CF" w:rsidRDefault="002E73CF" w:rsidP="00FC430D">
      <w:r>
        <w:separator/>
      </w:r>
    </w:p>
  </w:endnote>
  <w:endnote w:type="continuationSeparator" w:id="0">
    <w:p w14:paraId="0F909D2A" w14:textId="77777777" w:rsidR="002E73CF" w:rsidRDefault="002E73CF" w:rsidP="00FC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Bidi" w:hAnsiTheme="majorBidi" w:cstheme="majorBidi"/>
        <w:sz w:val="30"/>
        <w:szCs w:val="30"/>
      </w:rPr>
      <w:id w:val="-1206024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F6BE7" w14:textId="6DE9654F" w:rsidR="004F1597" w:rsidRPr="004F1597" w:rsidRDefault="004F1597">
        <w:pPr>
          <w:pStyle w:val="Footer"/>
          <w:jc w:val="right"/>
          <w:rPr>
            <w:rFonts w:asciiTheme="majorBidi" w:hAnsiTheme="majorBidi" w:cstheme="majorBidi"/>
            <w:sz w:val="30"/>
            <w:szCs w:val="30"/>
          </w:rPr>
        </w:pPr>
        <w:r w:rsidRPr="004F1597">
          <w:rPr>
            <w:rFonts w:asciiTheme="majorBidi" w:hAnsiTheme="majorBidi" w:cstheme="majorBidi"/>
            <w:sz w:val="30"/>
            <w:szCs w:val="30"/>
          </w:rPr>
          <w:fldChar w:fldCharType="begin"/>
        </w:r>
        <w:r w:rsidRPr="004F1597">
          <w:rPr>
            <w:rFonts w:asciiTheme="majorBidi" w:hAnsiTheme="majorBidi" w:cstheme="majorBidi"/>
            <w:sz w:val="30"/>
            <w:szCs w:val="30"/>
          </w:rPr>
          <w:instrText xml:space="preserve"> PAGE   \* MERGEFORMAT </w:instrText>
        </w:r>
        <w:r w:rsidRPr="004F1597">
          <w:rPr>
            <w:rFonts w:asciiTheme="majorBidi" w:hAnsiTheme="majorBidi" w:cstheme="majorBidi"/>
            <w:sz w:val="30"/>
            <w:szCs w:val="30"/>
          </w:rPr>
          <w:fldChar w:fldCharType="separate"/>
        </w:r>
        <w:r w:rsidRPr="004F1597">
          <w:rPr>
            <w:rFonts w:asciiTheme="majorBidi" w:hAnsiTheme="majorBidi" w:cstheme="majorBidi"/>
            <w:noProof/>
            <w:sz w:val="30"/>
            <w:szCs w:val="30"/>
          </w:rPr>
          <w:t>2</w:t>
        </w:r>
        <w:r w:rsidRPr="004F1597">
          <w:rPr>
            <w:rFonts w:asciiTheme="majorBidi" w:hAnsiTheme="majorBidi" w:cstheme="majorBidi"/>
            <w:noProof/>
            <w:sz w:val="30"/>
            <w:szCs w:val="30"/>
          </w:rPr>
          <w:fldChar w:fldCharType="end"/>
        </w:r>
      </w:p>
    </w:sdtContent>
  </w:sdt>
  <w:p w14:paraId="1153E378" w14:textId="77777777" w:rsidR="00B80B98" w:rsidRDefault="00B80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D262" w14:textId="5C87D70E" w:rsidR="008157D6" w:rsidRDefault="008157D6" w:rsidP="008157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08A0B" w14:textId="77777777" w:rsidR="002E73CF" w:rsidRDefault="002E73CF" w:rsidP="00FC430D">
      <w:r>
        <w:separator/>
      </w:r>
    </w:p>
  </w:footnote>
  <w:footnote w:type="continuationSeparator" w:id="0">
    <w:p w14:paraId="48610D6B" w14:textId="77777777" w:rsidR="002E73CF" w:rsidRDefault="002E73CF" w:rsidP="00FC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313E9"/>
    <w:multiLevelType w:val="hybridMultilevel"/>
    <w:tmpl w:val="181E7CB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19EA6E6A"/>
    <w:multiLevelType w:val="hybridMultilevel"/>
    <w:tmpl w:val="38F20AD2"/>
    <w:lvl w:ilvl="0" w:tplc="FFFFFFFF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2A4845A2"/>
    <w:multiLevelType w:val="hybridMultilevel"/>
    <w:tmpl w:val="0622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89EA2">
      <w:numFmt w:val="bullet"/>
      <w:lvlText w:val="•"/>
      <w:lvlJc w:val="left"/>
      <w:pPr>
        <w:ind w:left="1440" w:hanging="360"/>
      </w:pPr>
      <w:rPr>
        <w:rFonts w:ascii="Angsana New" w:eastAsiaTheme="minorHAnsi" w:hAnsi="Angsana New" w:cs="Angsana New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CA8"/>
    <w:multiLevelType w:val="hybridMultilevel"/>
    <w:tmpl w:val="A816C676"/>
    <w:lvl w:ilvl="0" w:tplc="350C9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83B10"/>
    <w:multiLevelType w:val="hybridMultilevel"/>
    <w:tmpl w:val="0FEACBA6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65C33893"/>
    <w:multiLevelType w:val="hybridMultilevel"/>
    <w:tmpl w:val="29D8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96B0A"/>
    <w:multiLevelType w:val="hybridMultilevel"/>
    <w:tmpl w:val="048E214C"/>
    <w:lvl w:ilvl="0" w:tplc="A84E31AC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2382">
    <w:abstractNumId w:val="4"/>
  </w:num>
  <w:num w:numId="2" w16cid:durableId="1158184911">
    <w:abstractNumId w:val="3"/>
  </w:num>
  <w:num w:numId="3" w16cid:durableId="522482077">
    <w:abstractNumId w:val="6"/>
  </w:num>
  <w:num w:numId="4" w16cid:durableId="2322394">
    <w:abstractNumId w:val="5"/>
  </w:num>
  <w:num w:numId="5" w16cid:durableId="1188563195">
    <w:abstractNumId w:val="2"/>
  </w:num>
  <w:num w:numId="6" w16cid:durableId="2031951621">
    <w:abstractNumId w:val="0"/>
  </w:num>
  <w:num w:numId="7" w16cid:durableId="564536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30D"/>
    <w:rsid w:val="00020C79"/>
    <w:rsid w:val="000269E0"/>
    <w:rsid w:val="000270B5"/>
    <w:rsid w:val="00050C5E"/>
    <w:rsid w:val="00076549"/>
    <w:rsid w:val="000A2519"/>
    <w:rsid w:val="000A67D4"/>
    <w:rsid w:val="000E03FD"/>
    <w:rsid w:val="000E3714"/>
    <w:rsid w:val="000F499C"/>
    <w:rsid w:val="000F6166"/>
    <w:rsid w:val="0010531B"/>
    <w:rsid w:val="00106DF0"/>
    <w:rsid w:val="00107104"/>
    <w:rsid w:val="00113230"/>
    <w:rsid w:val="00125B46"/>
    <w:rsid w:val="00152ADC"/>
    <w:rsid w:val="00152EC2"/>
    <w:rsid w:val="0015704A"/>
    <w:rsid w:val="00157517"/>
    <w:rsid w:val="00175B7F"/>
    <w:rsid w:val="00181F48"/>
    <w:rsid w:val="001836B0"/>
    <w:rsid w:val="00192F06"/>
    <w:rsid w:val="0019467E"/>
    <w:rsid w:val="00194BA6"/>
    <w:rsid w:val="001952F2"/>
    <w:rsid w:val="001968FB"/>
    <w:rsid w:val="001A1A9F"/>
    <w:rsid w:val="001B63FA"/>
    <w:rsid w:val="001C418D"/>
    <w:rsid w:val="001D5BD1"/>
    <w:rsid w:val="001E3EB7"/>
    <w:rsid w:val="001E5BB7"/>
    <w:rsid w:val="001E7C86"/>
    <w:rsid w:val="001F1E1C"/>
    <w:rsid w:val="00201E13"/>
    <w:rsid w:val="00212B2D"/>
    <w:rsid w:val="0022441D"/>
    <w:rsid w:val="00241AA6"/>
    <w:rsid w:val="002423CA"/>
    <w:rsid w:val="00244B83"/>
    <w:rsid w:val="00247290"/>
    <w:rsid w:val="00271091"/>
    <w:rsid w:val="002B6F4C"/>
    <w:rsid w:val="002C073C"/>
    <w:rsid w:val="002D0333"/>
    <w:rsid w:val="002E73CF"/>
    <w:rsid w:val="002F196C"/>
    <w:rsid w:val="002F55E9"/>
    <w:rsid w:val="002F72A5"/>
    <w:rsid w:val="002F78AE"/>
    <w:rsid w:val="002F7C89"/>
    <w:rsid w:val="003034EE"/>
    <w:rsid w:val="00313EB3"/>
    <w:rsid w:val="00323D74"/>
    <w:rsid w:val="003370CA"/>
    <w:rsid w:val="0035140E"/>
    <w:rsid w:val="00357265"/>
    <w:rsid w:val="0036013A"/>
    <w:rsid w:val="003623F1"/>
    <w:rsid w:val="003701FD"/>
    <w:rsid w:val="00382AFC"/>
    <w:rsid w:val="00393D01"/>
    <w:rsid w:val="003A6172"/>
    <w:rsid w:val="003B427D"/>
    <w:rsid w:val="003D0027"/>
    <w:rsid w:val="004063BD"/>
    <w:rsid w:val="00417553"/>
    <w:rsid w:val="004529C6"/>
    <w:rsid w:val="00455A42"/>
    <w:rsid w:val="00471636"/>
    <w:rsid w:val="004817C6"/>
    <w:rsid w:val="00486E7C"/>
    <w:rsid w:val="00487E90"/>
    <w:rsid w:val="00492CB6"/>
    <w:rsid w:val="0049522E"/>
    <w:rsid w:val="004C24A1"/>
    <w:rsid w:val="004D00B9"/>
    <w:rsid w:val="004D1953"/>
    <w:rsid w:val="004D58CC"/>
    <w:rsid w:val="004E2CB6"/>
    <w:rsid w:val="004F1597"/>
    <w:rsid w:val="004F2365"/>
    <w:rsid w:val="00501C3C"/>
    <w:rsid w:val="0050266D"/>
    <w:rsid w:val="005037F4"/>
    <w:rsid w:val="0050673C"/>
    <w:rsid w:val="00513F87"/>
    <w:rsid w:val="0052055B"/>
    <w:rsid w:val="005215FA"/>
    <w:rsid w:val="005265CB"/>
    <w:rsid w:val="00530D13"/>
    <w:rsid w:val="005451BB"/>
    <w:rsid w:val="0055324C"/>
    <w:rsid w:val="005635B1"/>
    <w:rsid w:val="00563FF3"/>
    <w:rsid w:val="0057355E"/>
    <w:rsid w:val="0057785F"/>
    <w:rsid w:val="005804DC"/>
    <w:rsid w:val="00582F28"/>
    <w:rsid w:val="005843BC"/>
    <w:rsid w:val="00592B4D"/>
    <w:rsid w:val="005A5344"/>
    <w:rsid w:val="005B40E2"/>
    <w:rsid w:val="005B702E"/>
    <w:rsid w:val="005B775B"/>
    <w:rsid w:val="005D0E00"/>
    <w:rsid w:val="005D6DA1"/>
    <w:rsid w:val="005F7ECC"/>
    <w:rsid w:val="00600D09"/>
    <w:rsid w:val="00611789"/>
    <w:rsid w:val="00616269"/>
    <w:rsid w:val="0063341A"/>
    <w:rsid w:val="006349E0"/>
    <w:rsid w:val="00636E30"/>
    <w:rsid w:val="0064030A"/>
    <w:rsid w:val="0064129E"/>
    <w:rsid w:val="0064167B"/>
    <w:rsid w:val="00644211"/>
    <w:rsid w:val="0064678B"/>
    <w:rsid w:val="00673522"/>
    <w:rsid w:val="006745B7"/>
    <w:rsid w:val="006A42B7"/>
    <w:rsid w:val="006B0E4E"/>
    <w:rsid w:val="006B4B1E"/>
    <w:rsid w:val="006C0F03"/>
    <w:rsid w:val="006C3658"/>
    <w:rsid w:val="006C57E4"/>
    <w:rsid w:val="006D580F"/>
    <w:rsid w:val="006E2731"/>
    <w:rsid w:val="006E53FF"/>
    <w:rsid w:val="00707F8E"/>
    <w:rsid w:val="00714AB8"/>
    <w:rsid w:val="00724045"/>
    <w:rsid w:val="007252AC"/>
    <w:rsid w:val="00730060"/>
    <w:rsid w:val="00735145"/>
    <w:rsid w:val="00753BC5"/>
    <w:rsid w:val="007603D4"/>
    <w:rsid w:val="00765BED"/>
    <w:rsid w:val="0077046C"/>
    <w:rsid w:val="00770A54"/>
    <w:rsid w:val="0077693F"/>
    <w:rsid w:val="00781CB8"/>
    <w:rsid w:val="00786A37"/>
    <w:rsid w:val="00793F80"/>
    <w:rsid w:val="007A1DD2"/>
    <w:rsid w:val="007B098D"/>
    <w:rsid w:val="007B15F9"/>
    <w:rsid w:val="007D10E9"/>
    <w:rsid w:val="007D1CCE"/>
    <w:rsid w:val="007E1E31"/>
    <w:rsid w:val="007E7508"/>
    <w:rsid w:val="007F0846"/>
    <w:rsid w:val="007F6EC0"/>
    <w:rsid w:val="008157D6"/>
    <w:rsid w:val="008415E8"/>
    <w:rsid w:val="00841EA2"/>
    <w:rsid w:val="00852D62"/>
    <w:rsid w:val="00872A4B"/>
    <w:rsid w:val="0087398B"/>
    <w:rsid w:val="0087490D"/>
    <w:rsid w:val="008921A0"/>
    <w:rsid w:val="00894B2B"/>
    <w:rsid w:val="00896246"/>
    <w:rsid w:val="00896B0C"/>
    <w:rsid w:val="00896D8D"/>
    <w:rsid w:val="008A50B9"/>
    <w:rsid w:val="008B07BE"/>
    <w:rsid w:val="008D1311"/>
    <w:rsid w:val="00911E5F"/>
    <w:rsid w:val="00916C87"/>
    <w:rsid w:val="009232A9"/>
    <w:rsid w:val="00925A53"/>
    <w:rsid w:val="009376DA"/>
    <w:rsid w:val="00937B9F"/>
    <w:rsid w:val="009502A4"/>
    <w:rsid w:val="009518CB"/>
    <w:rsid w:val="00974F9E"/>
    <w:rsid w:val="009A371B"/>
    <w:rsid w:val="009B02BE"/>
    <w:rsid w:val="009B2803"/>
    <w:rsid w:val="009C3DC4"/>
    <w:rsid w:val="009C440A"/>
    <w:rsid w:val="009D0AA4"/>
    <w:rsid w:val="009D26AF"/>
    <w:rsid w:val="009D5956"/>
    <w:rsid w:val="009E5295"/>
    <w:rsid w:val="009E52F0"/>
    <w:rsid w:val="009F16C8"/>
    <w:rsid w:val="009F3CDE"/>
    <w:rsid w:val="009F4D87"/>
    <w:rsid w:val="009F7025"/>
    <w:rsid w:val="00A01C44"/>
    <w:rsid w:val="00A13A74"/>
    <w:rsid w:val="00A15025"/>
    <w:rsid w:val="00A23043"/>
    <w:rsid w:val="00A2635E"/>
    <w:rsid w:val="00A33630"/>
    <w:rsid w:val="00A34E32"/>
    <w:rsid w:val="00A50428"/>
    <w:rsid w:val="00A54DC9"/>
    <w:rsid w:val="00A83637"/>
    <w:rsid w:val="00A85087"/>
    <w:rsid w:val="00A93930"/>
    <w:rsid w:val="00AB3ADC"/>
    <w:rsid w:val="00AC0452"/>
    <w:rsid w:val="00AC064C"/>
    <w:rsid w:val="00AC23CF"/>
    <w:rsid w:val="00AC5BDF"/>
    <w:rsid w:val="00AE75A9"/>
    <w:rsid w:val="00AF2A4F"/>
    <w:rsid w:val="00B01E30"/>
    <w:rsid w:val="00B05193"/>
    <w:rsid w:val="00B066F0"/>
    <w:rsid w:val="00B1428C"/>
    <w:rsid w:val="00B3071A"/>
    <w:rsid w:val="00B37B4F"/>
    <w:rsid w:val="00B4539C"/>
    <w:rsid w:val="00B45606"/>
    <w:rsid w:val="00B46E66"/>
    <w:rsid w:val="00B50153"/>
    <w:rsid w:val="00B62AC0"/>
    <w:rsid w:val="00B74100"/>
    <w:rsid w:val="00B77177"/>
    <w:rsid w:val="00B80B98"/>
    <w:rsid w:val="00B81848"/>
    <w:rsid w:val="00B965CB"/>
    <w:rsid w:val="00B973E0"/>
    <w:rsid w:val="00BA1EF0"/>
    <w:rsid w:val="00BB320A"/>
    <w:rsid w:val="00BC0301"/>
    <w:rsid w:val="00C15097"/>
    <w:rsid w:val="00C22532"/>
    <w:rsid w:val="00C34161"/>
    <w:rsid w:val="00C346DE"/>
    <w:rsid w:val="00C614DC"/>
    <w:rsid w:val="00C70CE9"/>
    <w:rsid w:val="00C72959"/>
    <w:rsid w:val="00C80882"/>
    <w:rsid w:val="00C84913"/>
    <w:rsid w:val="00C93817"/>
    <w:rsid w:val="00CA0DC9"/>
    <w:rsid w:val="00CA4563"/>
    <w:rsid w:val="00CB4A3B"/>
    <w:rsid w:val="00CD3A09"/>
    <w:rsid w:val="00CE60A7"/>
    <w:rsid w:val="00CF6599"/>
    <w:rsid w:val="00D05330"/>
    <w:rsid w:val="00D1223E"/>
    <w:rsid w:val="00D27099"/>
    <w:rsid w:val="00D31514"/>
    <w:rsid w:val="00D32448"/>
    <w:rsid w:val="00D3525D"/>
    <w:rsid w:val="00D44312"/>
    <w:rsid w:val="00D72E81"/>
    <w:rsid w:val="00D74DA6"/>
    <w:rsid w:val="00D80E49"/>
    <w:rsid w:val="00D91E6A"/>
    <w:rsid w:val="00D921DC"/>
    <w:rsid w:val="00D96E8F"/>
    <w:rsid w:val="00DA2241"/>
    <w:rsid w:val="00DA3BC4"/>
    <w:rsid w:val="00DA4E7B"/>
    <w:rsid w:val="00DA6A43"/>
    <w:rsid w:val="00DB3203"/>
    <w:rsid w:val="00DC6E0F"/>
    <w:rsid w:val="00DC7511"/>
    <w:rsid w:val="00DD762B"/>
    <w:rsid w:val="00DE0394"/>
    <w:rsid w:val="00DF3772"/>
    <w:rsid w:val="00E12C73"/>
    <w:rsid w:val="00E15F75"/>
    <w:rsid w:val="00E24C84"/>
    <w:rsid w:val="00E402CB"/>
    <w:rsid w:val="00E44E50"/>
    <w:rsid w:val="00E6372D"/>
    <w:rsid w:val="00E72E97"/>
    <w:rsid w:val="00E73761"/>
    <w:rsid w:val="00E815B1"/>
    <w:rsid w:val="00E94AB4"/>
    <w:rsid w:val="00E95DF5"/>
    <w:rsid w:val="00EA1C0E"/>
    <w:rsid w:val="00EA497B"/>
    <w:rsid w:val="00EC246F"/>
    <w:rsid w:val="00EE229E"/>
    <w:rsid w:val="00EE702C"/>
    <w:rsid w:val="00EF6F84"/>
    <w:rsid w:val="00F07F6A"/>
    <w:rsid w:val="00F17344"/>
    <w:rsid w:val="00F246B3"/>
    <w:rsid w:val="00F26E04"/>
    <w:rsid w:val="00F37877"/>
    <w:rsid w:val="00F37D65"/>
    <w:rsid w:val="00F508A0"/>
    <w:rsid w:val="00F5584C"/>
    <w:rsid w:val="00F65A29"/>
    <w:rsid w:val="00F67916"/>
    <w:rsid w:val="00F74CFA"/>
    <w:rsid w:val="00F77B14"/>
    <w:rsid w:val="00F80C06"/>
    <w:rsid w:val="00F8564E"/>
    <w:rsid w:val="00F92650"/>
    <w:rsid w:val="00F94887"/>
    <w:rsid w:val="00F97FA6"/>
    <w:rsid w:val="00FA72EF"/>
    <w:rsid w:val="00FA7946"/>
    <w:rsid w:val="00FC430D"/>
    <w:rsid w:val="00FD0AB6"/>
    <w:rsid w:val="00FD4078"/>
    <w:rsid w:val="00FD782A"/>
    <w:rsid w:val="00FD7B8F"/>
    <w:rsid w:val="00FD7D7E"/>
    <w:rsid w:val="00FE02BD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7A413"/>
  <w15:docId w15:val="{252D19EB-5871-4851-8E9E-0CE06AD1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09"/>
  </w:style>
  <w:style w:type="paragraph" w:styleId="Heading1">
    <w:name w:val="heading 1"/>
    <w:basedOn w:val="Normal"/>
    <w:next w:val="Normal"/>
    <w:link w:val="Heading1Char"/>
    <w:qFormat/>
    <w:rsid w:val="004063BD"/>
    <w:pPr>
      <w:keepNext/>
      <w:spacing w:before="240"/>
      <w:outlineLvl w:val="0"/>
    </w:pPr>
    <w:rPr>
      <w:rFonts w:ascii="Angsana New" w:eastAsia="Times New Roman" w:hAnsi="Times New Roman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063BD"/>
    <w:pPr>
      <w:keepNext/>
      <w:spacing w:before="240"/>
      <w:jc w:val="center"/>
      <w:outlineLvl w:val="4"/>
    </w:pPr>
    <w:rPr>
      <w:rFonts w:ascii="Angsana New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0D"/>
  </w:style>
  <w:style w:type="paragraph" w:styleId="Footer">
    <w:name w:val="footer"/>
    <w:basedOn w:val="Normal"/>
    <w:link w:val="FooterChar"/>
    <w:uiPriority w:val="99"/>
    <w:unhideWhenUsed/>
    <w:rsid w:val="00FC4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0D"/>
  </w:style>
  <w:style w:type="table" w:styleId="TableGrid">
    <w:name w:val="Table Grid"/>
    <w:basedOn w:val="TableNormal"/>
    <w:uiPriority w:val="59"/>
    <w:rsid w:val="00FC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30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0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C43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063BD"/>
    <w:rPr>
      <w:rFonts w:ascii="Angsana New" w:eastAsia="Times New Roman" w:hAnsi="Times New Roman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063BD"/>
    <w:rPr>
      <w:rFonts w:ascii="Angsana New" w:eastAsia="Times New Roman" w:hAnsi="Times New Roman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4063BD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odyTextIndent">
    <w:name w:val="Body Text Indent"/>
    <w:basedOn w:val="Normal"/>
    <w:link w:val="BodyTextIndentChar"/>
    <w:rsid w:val="002F196C"/>
    <w:pPr>
      <w:tabs>
        <w:tab w:val="left" w:pos="540"/>
      </w:tabs>
      <w:ind w:right="209"/>
      <w:jc w:val="both"/>
    </w:pPr>
    <w:rPr>
      <w:rFonts w:ascii="Cordia New" w:eastAsia="Times New Roman" w:hAnsi="Times New Roman" w:cs="Angsana New"/>
      <w:sz w:val="28"/>
      <w:lang w:val="th-TH" w:eastAsia="x-none"/>
    </w:rPr>
  </w:style>
  <w:style w:type="character" w:customStyle="1" w:styleId="BodyTextIndentChar">
    <w:name w:val="Body Text Indent Char"/>
    <w:basedOn w:val="DefaultParagraphFont"/>
    <w:link w:val="BodyTextIndent"/>
    <w:rsid w:val="002F196C"/>
    <w:rPr>
      <w:rFonts w:ascii="Cordia New" w:eastAsia="Times New Roman" w:hAnsi="Times New Roman" w:cs="Angsana New"/>
      <w:sz w:val="28"/>
      <w:lang w:val="th-TH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108E-5F75-4750-A641-C728F2AD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</dc:creator>
  <cp:lastModifiedBy>Pornprom Hirunmongkonrat</cp:lastModifiedBy>
  <cp:revision>183</cp:revision>
  <cp:lastPrinted>2023-05-15T06:06:00Z</cp:lastPrinted>
  <dcterms:created xsi:type="dcterms:W3CDTF">2017-02-01T03:36:00Z</dcterms:created>
  <dcterms:modified xsi:type="dcterms:W3CDTF">2024-08-14T02:52:00Z</dcterms:modified>
</cp:coreProperties>
</file>